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59BC" w14:textId="77777777" w:rsidR="006E1759" w:rsidRPr="006E1759" w:rsidRDefault="006E1759" w:rsidP="006E1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A37C6" w14:textId="47300A48" w:rsidR="005B4DBD" w:rsidRDefault="00DE1E30" w:rsidP="006E1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</w:t>
      </w:r>
    </w:p>
    <w:p w14:paraId="41DA5C6E" w14:textId="77777777" w:rsidR="006E1759" w:rsidRPr="006E1759" w:rsidRDefault="006E1759" w:rsidP="006E1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59">
        <w:rPr>
          <w:rFonts w:ascii="Times New Roman" w:hAnsi="Times New Roman" w:cs="Times New Roman"/>
          <w:b/>
          <w:sz w:val="24"/>
          <w:szCs w:val="24"/>
        </w:rPr>
        <w:t>Notice of Tax</w:t>
      </w:r>
      <w:r w:rsidR="005B4DBD">
        <w:rPr>
          <w:rFonts w:ascii="Times New Roman" w:hAnsi="Times New Roman" w:cs="Times New Roman"/>
          <w:b/>
          <w:sz w:val="24"/>
          <w:szCs w:val="24"/>
        </w:rPr>
        <w:t xml:space="preserve"> Exemption</w:t>
      </w:r>
    </w:p>
    <w:p w14:paraId="7118B5F5" w14:textId="77777777" w:rsidR="006E1759" w:rsidRPr="006E1759" w:rsidRDefault="006E1759" w:rsidP="006E1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97B94" w14:textId="77777777" w:rsidR="006E1759" w:rsidRPr="006E1759" w:rsidRDefault="006E1759" w:rsidP="006E1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759">
        <w:rPr>
          <w:rFonts w:ascii="Times New Roman" w:hAnsi="Times New Roman" w:cs="Times New Roman"/>
          <w:sz w:val="24"/>
          <w:szCs w:val="24"/>
        </w:rPr>
        <w:t>Dear Customer,</w:t>
      </w:r>
    </w:p>
    <w:p w14:paraId="72D6B51A" w14:textId="77777777" w:rsidR="006E1759" w:rsidRPr="006E1759" w:rsidRDefault="006E1759" w:rsidP="006E17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EEAC91" w14:textId="2994181F" w:rsidR="006E1759" w:rsidRPr="00A1302D" w:rsidRDefault="00DE1E30" w:rsidP="006E1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B45">
        <w:rPr>
          <w:rFonts w:ascii="Times New Roman" w:hAnsi="Times New Roman" w:cs="Times New Roman"/>
          <w:sz w:val="24"/>
          <w:szCs w:val="24"/>
        </w:rPr>
        <w:t>The Governor of Virginia has signed an executive order declaring the sale of Personal Protective Equipment (PPE) tax exempt.</w:t>
      </w:r>
      <w:r w:rsidR="004C7B45" w:rsidRPr="004C7B45">
        <w:rPr>
          <w:rFonts w:ascii="Times New Roman" w:hAnsi="Times New Roman" w:cs="Times New Roman"/>
          <w:sz w:val="24"/>
          <w:szCs w:val="24"/>
        </w:rPr>
        <w:t xml:space="preserve">  </w:t>
      </w:r>
      <w:r w:rsidRPr="004C7B45">
        <w:rPr>
          <w:rFonts w:ascii="Times New Roman" w:hAnsi="Times New Roman" w:cs="Times New Roman"/>
          <w:sz w:val="24"/>
          <w:szCs w:val="24"/>
        </w:rPr>
        <w:t>This change is retroactive starting March 11, 2021, with an unknown expiration date.</w:t>
      </w:r>
      <w:r w:rsidR="004C7B45">
        <w:rPr>
          <w:rFonts w:ascii="Times New Roman" w:hAnsi="Times New Roman" w:cs="Times New Roman"/>
          <w:sz w:val="24"/>
          <w:szCs w:val="24"/>
        </w:rPr>
        <w:t xml:space="preserve">  </w:t>
      </w:r>
      <w:r w:rsidR="006C74B0">
        <w:rPr>
          <w:rFonts w:ascii="Times New Roman" w:hAnsi="Times New Roman" w:cs="Times New Roman"/>
          <w:sz w:val="24"/>
          <w:szCs w:val="24"/>
        </w:rPr>
        <w:t>P</w:t>
      </w:r>
      <w:r w:rsidR="00BB059D">
        <w:rPr>
          <w:rFonts w:ascii="Times New Roman" w:hAnsi="Times New Roman" w:cs="Times New Roman"/>
          <w:sz w:val="24"/>
          <w:szCs w:val="24"/>
        </w:rPr>
        <w:t xml:space="preserve">roducts associated with the categories listed on the following page </w:t>
      </w:r>
      <w:r w:rsidR="00084165" w:rsidRPr="00A1302D">
        <w:rPr>
          <w:rFonts w:ascii="Times New Roman" w:hAnsi="Times New Roman" w:cs="Times New Roman"/>
          <w:sz w:val="24"/>
          <w:szCs w:val="24"/>
        </w:rPr>
        <w:t>are taxable without a properly executed exemption certificate</w:t>
      </w:r>
      <w:r w:rsidR="006E1759" w:rsidRPr="00A1302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5F15E9" w14:textId="44ADF97A" w:rsidR="006E1759" w:rsidRDefault="006E1759" w:rsidP="006E1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86050" w14:textId="09B8B02A" w:rsidR="006E1759" w:rsidRPr="00A1302D" w:rsidRDefault="006E1759" w:rsidP="006E17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302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A1302D">
        <w:rPr>
          <w:rFonts w:ascii="Times New Roman" w:hAnsi="Times New Roman" w:cs="Times New Roman"/>
          <w:sz w:val="24"/>
          <w:szCs w:val="24"/>
        </w:rPr>
        <w:t xml:space="preserve"> </w:t>
      </w:r>
      <w:r w:rsidR="005B4DBD" w:rsidRPr="00A1302D">
        <w:rPr>
          <w:rFonts w:ascii="Times New Roman" w:hAnsi="Times New Roman" w:cs="Times New Roman"/>
          <w:sz w:val="24"/>
          <w:szCs w:val="24"/>
        </w:rPr>
        <w:t>exempt</w:t>
      </w:r>
      <w:r w:rsidRPr="00A1302D">
        <w:rPr>
          <w:rFonts w:ascii="Times New Roman" w:hAnsi="Times New Roman" w:cs="Times New Roman"/>
          <w:sz w:val="24"/>
          <w:szCs w:val="24"/>
        </w:rPr>
        <w:t xml:space="preserve"> these </w:t>
      </w:r>
      <w:r w:rsidR="00C31419" w:rsidRPr="00A1302D">
        <w:rPr>
          <w:rFonts w:ascii="Times New Roman" w:hAnsi="Times New Roman" w:cs="Times New Roman"/>
          <w:sz w:val="24"/>
          <w:szCs w:val="24"/>
        </w:rPr>
        <w:t>items,</w:t>
      </w:r>
      <w:r w:rsidRPr="00A1302D">
        <w:rPr>
          <w:rFonts w:ascii="Times New Roman" w:hAnsi="Times New Roman" w:cs="Times New Roman"/>
          <w:sz w:val="24"/>
          <w:szCs w:val="24"/>
        </w:rPr>
        <w:t xml:space="preserve"> we will need a copy of the </w:t>
      </w:r>
      <w:r w:rsidR="006C74B0">
        <w:rPr>
          <w:rFonts w:ascii="Times New Roman" w:hAnsi="Times New Roman" w:cs="Times New Roman"/>
          <w:sz w:val="24"/>
          <w:szCs w:val="24"/>
        </w:rPr>
        <w:t>Virginia</w:t>
      </w:r>
      <w:r w:rsidR="00BB059D">
        <w:rPr>
          <w:rFonts w:ascii="Times New Roman" w:hAnsi="Times New Roman" w:cs="Times New Roman"/>
          <w:sz w:val="24"/>
          <w:szCs w:val="24"/>
        </w:rPr>
        <w:t xml:space="preserve"> </w:t>
      </w:r>
      <w:r w:rsidRPr="00A1302D">
        <w:rPr>
          <w:rFonts w:ascii="Times New Roman" w:hAnsi="Times New Roman" w:cs="Times New Roman"/>
          <w:sz w:val="24"/>
          <w:szCs w:val="24"/>
        </w:rPr>
        <w:t xml:space="preserve">Exemption Certificate, </w:t>
      </w:r>
      <w:r w:rsidRPr="00A1302D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6C74B0">
        <w:rPr>
          <w:rFonts w:ascii="Times New Roman" w:hAnsi="Times New Roman" w:cs="Times New Roman"/>
          <w:b/>
          <w:sz w:val="24"/>
          <w:szCs w:val="24"/>
        </w:rPr>
        <w:t>ST</w:t>
      </w:r>
      <w:r w:rsidR="002543F5">
        <w:rPr>
          <w:rFonts w:ascii="Times New Roman" w:hAnsi="Times New Roman" w:cs="Times New Roman"/>
          <w:b/>
          <w:sz w:val="24"/>
          <w:szCs w:val="24"/>
        </w:rPr>
        <w:t>-</w:t>
      </w:r>
      <w:r w:rsidR="006C74B0">
        <w:rPr>
          <w:rFonts w:ascii="Times New Roman" w:hAnsi="Times New Roman" w:cs="Times New Roman"/>
          <w:b/>
          <w:sz w:val="24"/>
          <w:szCs w:val="24"/>
        </w:rPr>
        <w:t>13T</w:t>
      </w:r>
      <w:r w:rsidRPr="00A1302D">
        <w:rPr>
          <w:rFonts w:ascii="Times New Roman" w:hAnsi="Times New Roman" w:cs="Times New Roman"/>
          <w:sz w:val="24"/>
          <w:szCs w:val="24"/>
        </w:rPr>
        <w:t xml:space="preserve">, </w:t>
      </w:r>
      <w:r w:rsidR="000141DA" w:rsidRPr="00A1302D">
        <w:rPr>
          <w:rFonts w:ascii="Times New Roman" w:hAnsi="Times New Roman" w:cs="Times New Roman"/>
          <w:sz w:val="24"/>
          <w:szCs w:val="24"/>
        </w:rPr>
        <w:t xml:space="preserve">completed and </w:t>
      </w:r>
      <w:r w:rsidR="00083F8A">
        <w:rPr>
          <w:rFonts w:ascii="Times New Roman" w:hAnsi="Times New Roman" w:cs="Times New Roman"/>
          <w:sz w:val="24"/>
          <w:szCs w:val="24"/>
        </w:rPr>
        <w:t>submitted</w:t>
      </w:r>
      <w:r w:rsidR="000141DA" w:rsidRPr="00A1302D">
        <w:rPr>
          <w:rFonts w:ascii="Times New Roman" w:hAnsi="Times New Roman" w:cs="Times New Roman"/>
          <w:sz w:val="24"/>
          <w:szCs w:val="24"/>
        </w:rPr>
        <w:t xml:space="preserve"> to the Tax Department.  </w:t>
      </w:r>
      <w:r w:rsidR="006B4929" w:rsidRPr="00A1302D">
        <w:rPr>
          <w:rFonts w:ascii="Times New Roman" w:hAnsi="Times New Roman" w:cs="Times New Roman"/>
          <w:sz w:val="24"/>
          <w:szCs w:val="24"/>
        </w:rPr>
        <w:t>The good news is we have made th</w:t>
      </w:r>
      <w:r w:rsidR="00BB059D">
        <w:rPr>
          <w:rFonts w:ascii="Times New Roman" w:hAnsi="Times New Roman" w:cs="Times New Roman"/>
          <w:sz w:val="24"/>
          <w:szCs w:val="24"/>
        </w:rPr>
        <w:t>is</w:t>
      </w:r>
      <w:r w:rsidR="006B4929" w:rsidRPr="00A1302D">
        <w:rPr>
          <w:rFonts w:ascii="Times New Roman" w:hAnsi="Times New Roman" w:cs="Times New Roman"/>
          <w:sz w:val="24"/>
          <w:szCs w:val="24"/>
        </w:rPr>
        <w:t xml:space="preserve"> process easy.</w:t>
      </w:r>
    </w:p>
    <w:p w14:paraId="45F3C0A4" w14:textId="77777777" w:rsidR="000141DA" w:rsidRDefault="000141DA" w:rsidP="006E1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23CC7" w14:textId="2FD37513" w:rsidR="000141DA" w:rsidRDefault="006B4929" w:rsidP="006E1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go to: </w:t>
      </w:r>
      <w:hyperlink r:id="rId4" w:history="1">
        <w:r w:rsidRPr="000044ED">
          <w:rPr>
            <w:rStyle w:val="Hyperlink"/>
            <w:rFonts w:ascii="Times New Roman" w:hAnsi="Times New Roman" w:cs="Times New Roman"/>
            <w:sz w:val="24"/>
            <w:szCs w:val="24"/>
          </w:rPr>
          <w:t>https://www.benco.com/benco-dental-exemption-certificate-information/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view</w:t>
      </w:r>
      <w:r w:rsidR="005B4DBD">
        <w:rPr>
          <w:rFonts w:ascii="Times New Roman" w:hAnsi="Times New Roman" w:cs="Times New Roman"/>
          <w:sz w:val="24"/>
          <w:szCs w:val="24"/>
        </w:rPr>
        <w:t xml:space="preserve"> an example of </w:t>
      </w:r>
      <w:r>
        <w:rPr>
          <w:rFonts w:ascii="Times New Roman" w:hAnsi="Times New Roman" w:cs="Times New Roman"/>
          <w:sz w:val="24"/>
          <w:szCs w:val="24"/>
        </w:rPr>
        <w:t>your states</w:t>
      </w:r>
      <w:r w:rsidR="005B4DBD">
        <w:rPr>
          <w:rFonts w:ascii="Times New Roman" w:hAnsi="Times New Roman" w:cs="Times New Roman"/>
          <w:sz w:val="24"/>
          <w:szCs w:val="24"/>
        </w:rPr>
        <w:t xml:space="preserve"> completed certificate</w:t>
      </w:r>
      <w:r w:rsidR="00C31419">
        <w:rPr>
          <w:rFonts w:ascii="Times New Roman" w:hAnsi="Times New Roman" w:cs="Times New Roman"/>
          <w:sz w:val="24"/>
          <w:szCs w:val="24"/>
        </w:rPr>
        <w:t>,</w:t>
      </w:r>
      <w:r w:rsidR="005B4DBD">
        <w:rPr>
          <w:rFonts w:ascii="Times New Roman" w:hAnsi="Times New Roman" w:cs="Times New Roman"/>
          <w:sz w:val="24"/>
          <w:szCs w:val="24"/>
        </w:rPr>
        <w:t xml:space="preserve"> which will provide you with the necessary fields to be completed.</w:t>
      </w:r>
      <w:r w:rsidR="00C31419">
        <w:rPr>
          <w:rFonts w:ascii="Times New Roman" w:hAnsi="Times New Roman" w:cs="Times New Roman"/>
          <w:sz w:val="24"/>
          <w:szCs w:val="24"/>
        </w:rPr>
        <w:t xml:space="preserve"> </w:t>
      </w:r>
      <w:r w:rsidR="005B4DBD">
        <w:rPr>
          <w:rFonts w:ascii="Times New Roman" w:hAnsi="Times New Roman" w:cs="Times New Roman"/>
          <w:sz w:val="24"/>
          <w:szCs w:val="24"/>
        </w:rPr>
        <w:t xml:space="preserve"> For you</w:t>
      </w:r>
      <w:r w:rsidR="00C31419">
        <w:rPr>
          <w:rFonts w:ascii="Times New Roman" w:hAnsi="Times New Roman" w:cs="Times New Roman"/>
          <w:sz w:val="24"/>
          <w:szCs w:val="24"/>
        </w:rPr>
        <w:t>r</w:t>
      </w:r>
      <w:r w:rsidR="005B4DBD">
        <w:rPr>
          <w:rFonts w:ascii="Times New Roman" w:hAnsi="Times New Roman" w:cs="Times New Roman"/>
          <w:sz w:val="24"/>
          <w:szCs w:val="24"/>
        </w:rPr>
        <w:t xml:space="preserve"> convenience</w:t>
      </w:r>
      <w:r w:rsidR="00C31419">
        <w:rPr>
          <w:rFonts w:ascii="Times New Roman" w:hAnsi="Times New Roman" w:cs="Times New Roman"/>
          <w:sz w:val="24"/>
          <w:szCs w:val="24"/>
        </w:rPr>
        <w:t>,</w:t>
      </w:r>
      <w:r w:rsidR="005B4DBD">
        <w:rPr>
          <w:rFonts w:ascii="Times New Roman" w:hAnsi="Times New Roman" w:cs="Times New Roman"/>
          <w:sz w:val="24"/>
          <w:szCs w:val="24"/>
        </w:rPr>
        <w:t xml:space="preserve"> we have also included a link to a blank copy of your states exemption certificate</w:t>
      </w:r>
      <w:r w:rsidR="00DE7E0E">
        <w:rPr>
          <w:rFonts w:ascii="Times New Roman" w:hAnsi="Times New Roman" w:cs="Times New Roman"/>
          <w:sz w:val="24"/>
          <w:szCs w:val="24"/>
        </w:rPr>
        <w:t xml:space="preserve"> for you to print and complete</w:t>
      </w:r>
      <w:r w:rsidR="005B4D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27908" w14:textId="77777777" w:rsidR="00532B3D" w:rsidRDefault="00532B3D" w:rsidP="006E1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A0078" w14:textId="2A672974" w:rsidR="00532B3D" w:rsidRDefault="006B4929" w:rsidP="006E17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your earliest convenience, </w:t>
      </w:r>
      <w:r w:rsidR="005F6370">
        <w:rPr>
          <w:rFonts w:ascii="Times New Roman" w:hAnsi="Times New Roman" w:cs="Times New Roman"/>
          <w:sz w:val="24"/>
          <w:szCs w:val="24"/>
        </w:rPr>
        <w:t>send</w:t>
      </w:r>
      <w:r w:rsidR="00532B3D">
        <w:rPr>
          <w:rFonts w:ascii="Times New Roman" w:hAnsi="Times New Roman" w:cs="Times New Roman"/>
          <w:sz w:val="24"/>
          <w:szCs w:val="24"/>
        </w:rPr>
        <w:t xml:space="preserve"> </w:t>
      </w:r>
      <w:r w:rsidR="00084165">
        <w:rPr>
          <w:rFonts w:ascii="Times New Roman" w:hAnsi="Times New Roman" w:cs="Times New Roman"/>
          <w:sz w:val="24"/>
          <w:szCs w:val="24"/>
        </w:rPr>
        <w:t>your completed exemption certificate</w:t>
      </w:r>
      <w:r w:rsidR="00532B3D">
        <w:rPr>
          <w:rFonts w:ascii="Times New Roman" w:hAnsi="Times New Roman" w:cs="Times New Roman"/>
          <w:sz w:val="24"/>
          <w:szCs w:val="24"/>
        </w:rPr>
        <w:t xml:space="preserve"> </w:t>
      </w:r>
      <w:r w:rsidR="00084165">
        <w:rPr>
          <w:rFonts w:ascii="Times New Roman" w:hAnsi="Times New Roman" w:cs="Times New Roman"/>
          <w:sz w:val="24"/>
          <w:szCs w:val="24"/>
        </w:rPr>
        <w:t xml:space="preserve">to the </w:t>
      </w:r>
      <w:r w:rsidR="005F6370">
        <w:rPr>
          <w:rFonts w:ascii="Times New Roman" w:hAnsi="Times New Roman" w:cs="Times New Roman"/>
          <w:sz w:val="24"/>
          <w:szCs w:val="24"/>
        </w:rPr>
        <w:t xml:space="preserve">Benco </w:t>
      </w:r>
      <w:r w:rsidR="00084165">
        <w:rPr>
          <w:rFonts w:ascii="Times New Roman" w:hAnsi="Times New Roman" w:cs="Times New Roman"/>
          <w:sz w:val="24"/>
          <w:szCs w:val="24"/>
        </w:rPr>
        <w:t>Tax</w:t>
      </w:r>
      <w:r w:rsidR="00F03B53">
        <w:rPr>
          <w:rFonts w:ascii="Times New Roman" w:hAnsi="Times New Roman" w:cs="Times New Roman"/>
          <w:sz w:val="24"/>
          <w:szCs w:val="24"/>
        </w:rPr>
        <w:t xml:space="preserve"> Team via </w:t>
      </w:r>
      <w:r w:rsidR="00084165">
        <w:rPr>
          <w:rFonts w:ascii="Times New Roman" w:hAnsi="Times New Roman" w:cs="Times New Roman"/>
          <w:sz w:val="24"/>
          <w:szCs w:val="24"/>
        </w:rPr>
        <w:t xml:space="preserve">the </w:t>
      </w:r>
      <w:r w:rsidR="00F03B53">
        <w:rPr>
          <w:rFonts w:ascii="Times New Roman" w:hAnsi="Times New Roman" w:cs="Times New Roman"/>
          <w:sz w:val="24"/>
          <w:szCs w:val="24"/>
        </w:rPr>
        <w:t>fax or email</w:t>
      </w:r>
      <w:r w:rsidR="00084165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5F6370">
        <w:rPr>
          <w:rFonts w:ascii="Times New Roman" w:hAnsi="Times New Roman" w:cs="Times New Roman"/>
          <w:sz w:val="24"/>
          <w:szCs w:val="24"/>
        </w:rPr>
        <w:t xml:space="preserve">provided </w:t>
      </w:r>
      <w:r w:rsidR="00084165">
        <w:rPr>
          <w:rFonts w:ascii="Times New Roman" w:hAnsi="Times New Roman" w:cs="Times New Roman"/>
          <w:sz w:val="24"/>
          <w:szCs w:val="24"/>
        </w:rPr>
        <w:t>below</w:t>
      </w:r>
      <w:r w:rsidR="00C314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your account will be updated to reflect this change.</w:t>
      </w:r>
      <w:r w:rsidR="00BE28DE" w:rsidRPr="00BE28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8DE">
        <w:rPr>
          <w:rFonts w:ascii="Times New Roman" w:hAnsi="Times New Roman" w:cs="Times New Roman"/>
          <w:b/>
          <w:i/>
          <w:sz w:val="24"/>
          <w:szCs w:val="24"/>
        </w:rPr>
        <w:t>Please be sure to include your customer number, contact name, and phone number at the top of your form in the event we have a question.</w:t>
      </w:r>
    </w:p>
    <w:p w14:paraId="20F0F042" w14:textId="77777777" w:rsidR="00BE28DE" w:rsidRDefault="00BE28DE" w:rsidP="006E1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DE6B2" w14:textId="77777777" w:rsidR="00F03B53" w:rsidRPr="006B4929" w:rsidRDefault="00F03B53" w:rsidP="006B4929">
      <w:pPr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6B4929">
        <w:rPr>
          <w:rFonts w:ascii="Times New Roman" w:hAnsi="Times New Roman" w:cs="Times New Roman"/>
          <w:b/>
          <w:sz w:val="24"/>
          <w:szCs w:val="24"/>
        </w:rPr>
        <w:t>Email:  Tax@Benco.com</w:t>
      </w:r>
    </w:p>
    <w:p w14:paraId="1FC828E3" w14:textId="77777777" w:rsidR="00F03B53" w:rsidRPr="006B4929" w:rsidRDefault="00084165" w:rsidP="006B4929">
      <w:pPr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6B4929">
        <w:rPr>
          <w:rFonts w:ascii="Times New Roman" w:hAnsi="Times New Roman" w:cs="Times New Roman"/>
          <w:b/>
          <w:sz w:val="24"/>
          <w:szCs w:val="24"/>
        </w:rPr>
        <w:t>Fax:  570-602-5847</w:t>
      </w:r>
    </w:p>
    <w:p w14:paraId="5CD5475B" w14:textId="77777777" w:rsidR="002D10E2" w:rsidRDefault="002D10E2" w:rsidP="006E1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89E51" w14:textId="070A615E" w:rsidR="00083F8A" w:rsidRDefault="002D10E2" w:rsidP="003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E2">
        <w:rPr>
          <w:rFonts w:ascii="Times New Roman" w:hAnsi="Times New Roman" w:cs="Times New Roman"/>
          <w:sz w:val="24"/>
          <w:szCs w:val="24"/>
        </w:rPr>
        <w:t>You are a valued customer</w:t>
      </w:r>
      <w:r w:rsidR="006B4929">
        <w:rPr>
          <w:rFonts w:ascii="Times New Roman" w:hAnsi="Times New Roman" w:cs="Times New Roman"/>
          <w:sz w:val="24"/>
          <w:szCs w:val="24"/>
        </w:rPr>
        <w:t>, we</w:t>
      </w:r>
      <w:r w:rsidR="00084165">
        <w:rPr>
          <w:rFonts w:ascii="Times New Roman" w:hAnsi="Times New Roman" w:cs="Times New Roman"/>
          <w:sz w:val="24"/>
          <w:szCs w:val="24"/>
        </w:rPr>
        <w:t xml:space="preserve"> </w:t>
      </w:r>
      <w:r w:rsidR="00084165" w:rsidRPr="002D10E2">
        <w:rPr>
          <w:rFonts w:ascii="Times New Roman" w:hAnsi="Times New Roman" w:cs="Times New Roman"/>
          <w:sz w:val="24"/>
          <w:szCs w:val="24"/>
        </w:rPr>
        <w:t>appreciate your business</w:t>
      </w:r>
      <w:r w:rsidR="00083F8A">
        <w:rPr>
          <w:rFonts w:ascii="Times New Roman" w:hAnsi="Times New Roman" w:cs="Times New Roman"/>
          <w:sz w:val="24"/>
          <w:szCs w:val="24"/>
        </w:rPr>
        <w:t>,</w:t>
      </w:r>
      <w:r w:rsidR="00084165" w:rsidRPr="002D10E2">
        <w:rPr>
          <w:rFonts w:ascii="Times New Roman" w:hAnsi="Times New Roman" w:cs="Times New Roman"/>
          <w:sz w:val="24"/>
          <w:szCs w:val="24"/>
        </w:rPr>
        <w:t xml:space="preserve"> </w:t>
      </w:r>
      <w:r w:rsidRPr="002D10E2">
        <w:rPr>
          <w:rFonts w:ascii="Times New Roman" w:hAnsi="Times New Roman" w:cs="Times New Roman"/>
          <w:sz w:val="24"/>
          <w:szCs w:val="24"/>
        </w:rPr>
        <w:t>and are committed to prov</w:t>
      </w:r>
      <w:r w:rsidR="003646F4">
        <w:rPr>
          <w:rFonts w:ascii="Times New Roman" w:hAnsi="Times New Roman" w:cs="Times New Roman"/>
          <w:sz w:val="24"/>
          <w:szCs w:val="24"/>
        </w:rPr>
        <w:t xml:space="preserve">iding you with the best service </w:t>
      </w:r>
      <w:r w:rsidRPr="002D10E2">
        <w:rPr>
          <w:rFonts w:ascii="Times New Roman" w:hAnsi="Times New Roman" w:cs="Times New Roman"/>
          <w:sz w:val="24"/>
          <w:szCs w:val="24"/>
        </w:rPr>
        <w:t>possible.</w:t>
      </w:r>
      <w:r w:rsidR="003646F4">
        <w:rPr>
          <w:rFonts w:ascii="Times New Roman" w:hAnsi="Times New Roman" w:cs="Times New Roman"/>
          <w:sz w:val="24"/>
          <w:szCs w:val="24"/>
        </w:rPr>
        <w:t xml:space="preserve">  </w:t>
      </w:r>
      <w:r w:rsidR="00083F8A" w:rsidRPr="00083F8A">
        <w:rPr>
          <w:rFonts w:ascii="Times New Roman" w:hAnsi="Times New Roman" w:cs="Times New Roman"/>
          <w:sz w:val="24"/>
          <w:szCs w:val="24"/>
        </w:rPr>
        <w:t>Once we receive your certificate, we will refund tax paid on these exempt purchases dating back to the effective date of this exemption, March 11, 2021.</w:t>
      </w:r>
    </w:p>
    <w:p w14:paraId="511773E4" w14:textId="77777777" w:rsidR="00083F8A" w:rsidRDefault="00083F8A" w:rsidP="003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F656A" w14:textId="691E7911" w:rsidR="002D10E2" w:rsidRDefault="003646F4" w:rsidP="003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 not hesitate to contact us with any further questions or concerns.</w:t>
      </w:r>
    </w:p>
    <w:p w14:paraId="3882A146" w14:textId="77777777" w:rsidR="003646F4" w:rsidRDefault="003646F4" w:rsidP="003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1C763" w14:textId="77777777" w:rsidR="003646F4" w:rsidRDefault="003646F4" w:rsidP="003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sincerely,</w:t>
      </w:r>
    </w:p>
    <w:p w14:paraId="55FAC2FB" w14:textId="77777777" w:rsidR="00084165" w:rsidRDefault="00084165" w:rsidP="003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702DC" w14:textId="77777777" w:rsidR="00084165" w:rsidRDefault="00084165" w:rsidP="003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56612" w14:textId="77777777" w:rsidR="00084165" w:rsidRPr="00084165" w:rsidRDefault="00084165" w:rsidP="00084165">
      <w:pPr>
        <w:rPr>
          <w:rFonts w:ascii="Times New Roman" w:hAnsi="Times New Roman" w:cs="Times New Roman"/>
          <w:sz w:val="24"/>
          <w:szCs w:val="24"/>
        </w:rPr>
      </w:pPr>
      <w:r w:rsidRPr="00084165">
        <w:rPr>
          <w:rFonts w:ascii="Times New Roman" w:hAnsi="Times New Roman" w:cs="Times New Roman"/>
          <w:sz w:val="24"/>
          <w:szCs w:val="24"/>
        </w:rPr>
        <w:t>Amy M. Yando</w:t>
      </w:r>
    </w:p>
    <w:p w14:paraId="5EB9AA90" w14:textId="77777777" w:rsidR="00084165" w:rsidRPr="00084165" w:rsidRDefault="00084165" w:rsidP="000841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165">
        <w:rPr>
          <w:rFonts w:ascii="Times New Roman" w:hAnsi="Times New Roman" w:cs="Times New Roman"/>
          <w:sz w:val="24"/>
          <w:szCs w:val="24"/>
        </w:rPr>
        <w:t>Tax Manager</w:t>
      </w:r>
    </w:p>
    <w:p w14:paraId="13D130FB" w14:textId="77777777" w:rsidR="00084165" w:rsidRPr="00084165" w:rsidRDefault="00084165" w:rsidP="000841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165">
        <w:rPr>
          <w:rFonts w:ascii="Times New Roman" w:hAnsi="Times New Roman" w:cs="Times New Roman"/>
          <w:sz w:val="24"/>
          <w:szCs w:val="24"/>
        </w:rPr>
        <w:t>570-602-7049 (office)</w:t>
      </w:r>
    </w:p>
    <w:p w14:paraId="5B50B86A" w14:textId="77777777" w:rsidR="00084165" w:rsidRPr="00084165" w:rsidRDefault="00083F8A" w:rsidP="00084165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84165" w:rsidRPr="00084165">
          <w:rPr>
            <w:rFonts w:ascii="Times New Roman" w:hAnsi="Times New Roman" w:cs="Times New Roman"/>
            <w:sz w:val="24"/>
            <w:szCs w:val="24"/>
          </w:rPr>
          <w:t>ayando@benco.com</w:t>
        </w:r>
      </w:hyperlink>
    </w:p>
    <w:p w14:paraId="42BFB34B" w14:textId="77777777" w:rsidR="00084165" w:rsidRDefault="00084165" w:rsidP="003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E1697" w14:textId="77777777" w:rsidR="00BB059D" w:rsidRDefault="00BB059D" w:rsidP="003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5909A" w14:textId="77777777" w:rsidR="00BB059D" w:rsidRDefault="00BB059D" w:rsidP="003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90D16" w14:textId="77777777" w:rsidR="00BB059D" w:rsidRDefault="00BB059D" w:rsidP="003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1AEC4" w14:textId="4EFCFB9D" w:rsidR="003646F4" w:rsidRDefault="003646F4" w:rsidP="0075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D920C" w14:textId="6CE8B24B" w:rsidR="002F4477" w:rsidRDefault="002F4477" w:rsidP="0075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CE294" w14:textId="7CB7BD36" w:rsidR="002F4477" w:rsidRPr="006E1759" w:rsidRDefault="002F4477" w:rsidP="0075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E2B9C7" wp14:editId="3B8573A9">
            <wp:extent cx="5943600" cy="3055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477" w:rsidRPr="006E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tDCxNDcxMjIyMbdU0lEKTi0uzszPAykwrAUApUHR1iwAAAA="/>
  </w:docVars>
  <w:rsids>
    <w:rsidRoot w:val="006E1759"/>
    <w:rsid w:val="00001334"/>
    <w:rsid w:val="000141DA"/>
    <w:rsid w:val="00083F8A"/>
    <w:rsid w:val="00084165"/>
    <w:rsid w:val="000C7D8E"/>
    <w:rsid w:val="002543F5"/>
    <w:rsid w:val="002D10E2"/>
    <w:rsid w:val="002F0E91"/>
    <w:rsid w:val="002F4477"/>
    <w:rsid w:val="0031480C"/>
    <w:rsid w:val="003646F4"/>
    <w:rsid w:val="004C7B45"/>
    <w:rsid w:val="00532B3D"/>
    <w:rsid w:val="005B4DBD"/>
    <w:rsid w:val="005F6370"/>
    <w:rsid w:val="006539DB"/>
    <w:rsid w:val="00675F73"/>
    <w:rsid w:val="006A7473"/>
    <w:rsid w:val="006B4929"/>
    <w:rsid w:val="006C74B0"/>
    <w:rsid w:val="006E1759"/>
    <w:rsid w:val="006F668B"/>
    <w:rsid w:val="0075799D"/>
    <w:rsid w:val="009375A8"/>
    <w:rsid w:val="009C7090"/>
    <w:rsid w:val="00A1302D"/>
    <w:rsid w:val="00AD5631"/>
    <w:rsid w:val="00B43944"/>
    <w:rsid w:val="00B635F2"/>
    <w:rsid w:val="00BB059D"/>
    <w:rsid w:val="00BB5F4B"/>
    <w:rsid w:val="00BE28DE"/>
    <w:rsid w:val="00C31419"/>
    <w:rsid w:val="00C562A5"/>
    <w:rsid w:val="00CC2074"/>
    <w:rsid w:val="00DE1E30"/>
    <w:rsid w:val="00DE7E0E"/>
    <w:rsid w:val="00F0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E04F"/>
  <w15:chartTrackingRefBased/>
  <w15:docId w15:val="{0E121616-E12D-4CA6-BA55-49E4F84C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B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8416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B05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yando@benco.com" TargetMode="External"/><Relationship Id="rId4" Type="http://schemas.openxmlformats.org/officeDocument/2006/relationships/hyperlink" Target="https://www.benco.com/benco-dental-exemption-certificate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Speck</dc:creator>
  <cp:keywords/>
  <dc:description/>
  <cp:lastModifiedBy>Lauren Speck</cp:lastModifiedBy>
  <cp:revision>8</cp:revision>
  <cp:lastPrinted>2016-12-08T18:53:00Z</cp:lastPrinted>
  <dcterms:created xsi:type="dcterms:W3CDTF">2021-05-03T18:43:00Z</dcterms:created>
  <dcterms:modified xsi:type="dcterms:W3CDTF">2021-05-13T20:03:00Z</dcterms:modified>
</cp:coreProperties>
</file>